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Ya puedes cotizar y contratar un seguro desde tu celular, ¿Quieres saber cómo?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76" w:lineRule="auto"/>
        <w:ind w:left="720" w:hanging="360"/>
        <w:contextualSpacing w:val="1"/>
        <w:jc w:val="center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Auto Chilango </w:t>
      </w:r>
      <w:r w:rsidDel="00000000" w:rsidR="00000000" w:rsidRPr="00000000">
        <w:rPr>
          <w:i w:val="1"/>
          <w:rtl w:val="0"/>
        </w:rPr>
        <w:t xml:space="preserve">ahora te permite cotizar y contratar un seguro de forma </w:t>
      </w:r>
      <w:r w:rsidDel="00000000" w:rsidR="00000000" w:rsidRPr="00000000">
        <w:rPr>
          <w:i w:val="1"/>
          <w:rtl w:val="0"/>
        </w:rPr>
        <w:t xml:space="preserve">cómoda y rápida desde un solo lugar.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¿Sabías que en México sólo el 30% de los coches cuentan con seguro de auto? Esto, a pesar de que -de acuerdo a la Ley de Movilidad de la CDMX- los vehículos motorizados de uso particular que circulen en la ciudad, deberán contar con un seguro de responsabilidad civil para poder protegernos de cualquier eventualidad que surja en el camino. 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Por esto,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,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mexicana que desde 2013 ha ayudado a los conductores de la CDMX y Estado de México con todas las gestiones relacionadas con sus vehículos, ha encontrado la forma de facilitar tu búsqueda de un seguro que te proteja a ti y a tu familia, permitiendo cotizar y pagar tu seguro de auto desde la</w:t>
      </w:r>
      <w:r w:rsidDel="00000000" w:rsidR="00000000" w:rsidRPr="00000000">
        <w:rPr>
          <w:i w:val="1"/>
          <w:rtl w:val="0"/>
        </w:rPr>
        <w:t xml:space="preserve"> app </w:t>
      </w:r>
      <w:r w:rsidDel="00000000" w:rsidR="00000000" w:rsidRPr="00000000">
        <w:rPr>
          <w:rtl w:val="0"/>
        </w:rPr>
        <w:t xml:space="preserve">en unos simples pasos. ¿Cómo puedes hacerlo?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¡Es muy simple! Entra al catálogo de servicios en la </w:t>
      </w:r>
      <w:r w:rsidDel="00000000" w:rsidR="00000000" w:rsidRPr="00000000">
        <w:rPr>
          <w:i w:val="1"/>
          <w:rtl w:val="0"/>
        </w:rPr>
        <w:t xml:space="preserve">app</w:t>
      </w:r>
      <w:r w:rsidDel="00000000" w:rsidR="00000000" w:rsidRPr="00000000">
        <w:rPr>
          <w:rtl w:val="0"/>
        </w:rPr>
        <w:t xml:space="preserve"> y da click a la opción “Cotizar un Seguro”; coloca los datos de la persona asegurada, los datos del vehículo y la plataforma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cotizará en tiempo real </w:t>
      </w:r>
      <w:r w:rsidDel="00000000" w:rsidR="00000000" w:rsidRPr="00000000">
        <w:rPr>
          <w:rtl w:val="0"/>
        </w:rPr>
        <w:t xml:space="preserve">con hasta 10 aseguradoras </w:t>
      </w:r>
      <w:r w:rsidDel="00000000" w:rsidR="00000000" w:rsidRPr="00000000">
        <w:rPr>
          <w:rtl w:val="0"/>
        </w:rPr>
        <w:t xml:space="preserve">para darte la mejor opción de acuerdo a tus necesidades y bolsillo.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¿Alguna vez intentaste entender las letras chiquitas con planes de cobertura que te ofrecen las aseguradoras? Olvídate de eso con </w:t>
      </w:r>
      <w:r w:rsidDel="00000000" w:rsidR="00000000" w:rsidRPr="00000000">
        <w:rPr>
          <w:b w:val="1"/>
          <w:rtl w:val="0"/>
        </w:rPr>
        <w:t xml:space="preserve">Auto Chilango,</w:t>
      </w:r>
      <w:r w:rsidDel="00000000" w:rsidR="00000000" w:rsidRPr="00000000">
        <w:rPr>
          <w:rtl w:val="0"/>
        </w:rPr>
        <w:t xml:space="preserve"> ya que te permite comparar aseguradoras con coberturas, condiciones y productos similares que se adaptan a tus necesidades. Una vez que elijas el seguro de tu preferencia, selecciona tu forma de pago (anual, semestral o mensual) y posteriormente procede a pagar con tu tarjeta de crédito o débito. La póliza llegará directamente a tu correo electrónico.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¿Con quién me asegura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? La app te brinda cotizaciones de Axa, Mapfre, Qualitas, HDI, AIG, Zurich, Afirme, Sura y Chubb, por lo que cuentas con el respaldo de los mejores especialistas en seguros para tu tranquilidad y la de tu familia. Olvídate de llamadas largas, tiempos de espera y revisar página por página el precio de cotizaciones que no puedes comparar,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 lo hace por ti y te da las opciones en un solo click.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¿Y si tengo problemas para cotizar? </w:t>
      </w:r>
      <w:r w:rsidDel="00000000" w:rsidR="00000000" w:rsidRPr="00000000">
        <w:rPr>
          <w:b w:val="1"/>
          <w:rtl w:val="0"/>
        </w:rPr>
        <w:t xml:space="preserve">Auto Chilango </w:t>
      </w:r>
      <w:r w:rsidDel="00000000" w:rsidR="00000000" w:rsidRPr="00000000">
        <w:rPr>
          <w:rtl w:val="0"/>
        </w:rPr>
        <w:t xml:space="preserve">cuenta con un equipo de soporte que puede guiarte o aclarar dudas sobre el proceso de contratación. Se compromete con el usuario a que, si tiene una cotización más baja con otro medio o canal, iguala o mejora la propuesta. 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¿Qué tan rápido es? Desde 15 segundos hasta 1 minuto para procesar tu cotización. </w:t>
      </w:r>
      <w:r w:rsidDel="00000000" w:rsidR="00000000" w:rsidRPr="00000000">
        <w:rPr>
          <w:rtl w:val="0"/>
        </w:rPr>
        <w:t xml:space="preserve">No dejes pasar la oportunidad de manejar seguro y con el respaldo de los profesionales a través de </w:t>
      </w:r>
      <w:r w:rsidDel="00000000" w:rsidR="00000000" w:rsidRPr="00000000">
        <w:rPr>
          <w:b w:val="1"/>
          <w:rtl w:val="0"/>
        </w:rPr>
        <w:t xml:space="preserve">Auto Chilango</w:t>
      </w:r>
      <w:r w:rsidDel="00000000" w:rsidR="00000000" w:rsidRPr="00000000">
        <w:rPr>
          <w:rtl w:val="0"/>
        </w:rPr>
        <w:t xml:space="preserve">. Si deseas conocer más información visita: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rtl w:val="0"/>
        </w:rPr>
        <w:t xml:space="preserve"> o descarga la app Android o 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Chilango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Fundada en 2013, Auto Chilango es una aplicación móvil gratuita desarrollada por emprendedores mexicanos, la cual ayuda a los dueños de vehículos particulares de la CDMX y Estado de México a mantener y gestionar el historial de sus autos en aspectos como situación legal, control financiero, mantenimiento y regulaciones. La app envía notificaciones automáticas en tiempo real sobre el programa hoy no circula, tenencias, periodos de verificación y multas. Además, informa sobre tarifas máximas en el precio de la gasolina según la ubicación del usuario, así como otros servicios.</w:t>
        <w:br w:type="textWrapping"/>
        <w:br w:type="textWrapping"/>
        <w:t xml:space="preserve">Actualmente, la aplicación registra más de 1.5 millones de usuarios y más de 1.7 millones de autos. Auto Chilango está disponible para smartphones y tablets que cuenten con sistema operativo Android o iOS.</w:t>
        <w:br w:type="textWrapping"/>
        <w:br w:type="textWrapping"/>
        <w:br w:type="textWrapping"/>
        <w:t xml:space="preserve">Para mayor información sobre Auto Chilango, visita: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http://www.autochilango.com/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tabs>
          <w:tab w:val="left" w:pos="8010"/>
        </w:tabs>
        <w:ind w:left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Geraldine Sánchez</w:t>
      </w:r>
    </w:p>
    <w:p w:rsidR="00000000" w:rsidDel="00000000" w:rsidP="00000000" w:rsidRDefault="00000000" w:rsidRPr="00000000" w14:paraId="0000001C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 de los Insurgentes Sur 601. Piso 16 Col Nápoles, 03810, CDMX</w:t>
        <w:br w:type="textWrapping"/>
        <w:t xml:space="preserve">M. +52 (1) 55 2297 8577</w:t>
        <w:br w:type="textWrapping"/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geraldine@another.co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1F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(+52 55) 6392 1100 Ext. 3316</w:t>
      </w:r>
    </w:p>
    <w:p w:rsidR="00000000" w:rsidDel="00000000" w:rsidP="00000000" w:rsidRDefault="00000000" w:rsidRPr="00000000" w14:paraId="00000020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3570 4790</w:t>
      </w:r>
    </w:p>
    <w:p w:rsidR="00000000" w:rsidDel="00000000" w:rsidP="00000000" w:rsidRDefault="00000000" w:rsidRPr="00000000" w14:paraId="00000021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M: (+52 1) 55 4521 0834</w:t>
      </w:r>
    </w:p>
    <w:p w:rsidR="00000000" w:rsidDel="00000000" w:rsidP="00000000" w:rsidRDefault="00000000" w:rsidRPr="00000000" w14:paraId="00000022">
      <w:pPr>
        <w:tabs>
          <w:tab w:val="left" w:pos="8010"/>
        </w:tabs>
        <w:contextualSpacing w:val="0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tabs>
          <w:tab w:val="left" w:pos="8010"/>
        </w:tabs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1309688</wp:posOffset>
          </wp:positionH>
          <wp:positionV relativeFrom="paragraph">
            <wp:posOffset>161925</wp:posOffset>
          </wp:positionV>
          <wp:extent cx="3319463" cy="510687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9463" cy="5106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ana.cureno@another.co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utochilango.com/" TargetMode="External"/><Relationship Id="rId7" Type="http://schemas.openxmlformats.org/officeDocument/2006/relationships/hyperlink" Target="http://www.autochilango.com/" TargetMode="External"/><Relationship Id="rId8" Type="http://schemas.openxmlformats.org/officeDocument/2006/relationships/hyperlink" Target="mailto:geraldine@another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